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31"/>
        <w:gridCol w:w="6329"/>
        <w:gridCol w:w="3000"/>
      </w:tblGrid>
      <w:tr w:rsidR="0072430E" w:rsidTr="0072430E">
        <w:trPr>
          <w:tblCellSpacing w:w="0" w:type="dxa"/>
        </w:trPr>
        <w:tc>
          <w:tcPr>
            <w:tcW w:w="0" w:type="auto"/>
            <w:gridSpan w:val="3"/>
            <w:vAlign w:val="center"/>
            <w:hideMark/>
          </w:tcPr>
          <w:p w:rsidR="0072430E" w:rsidRDefault="0072430E" w:rsidP="0072430E">
            <w:pPr>
              <w:pStyle w:val="Heading3"/>
              <w:jc w:val="center"/>
              <w:rPr>
                <w:color w:val="000000"/>
              </w:rPr>
            </w:pPr>
            <w:r>
              <w:rPr>
                <w:color w:val="000000"/>
              </w:rPr>
              <w:t>Online Faculty Survey Form</w:t>
            </w:r>
            <w:r>
              <w:rPr>
                <w:color w:val="000000"/>
              </w:rPr>
              <w:br/>
            </w:r>
            <w:r>
              <w:rPr>
                <w:color w:val="FF0000"/>
              </w:rPr>
              <w:t xml:space="preserve">The Purpose of this survey is to assess faculty member`s satisfaction level and the effectiveness of programs in place to help them progress and excel in their profession. We seek your help in completing this survey and the information provided will be kept in confidence. Indicate how satisfied </w:t>
            </w:r>
            <w:r w:rsidR="00ED0E3B">
              <w:rPr>
                <w:color w:val="FF0000"/>
              </w:rPr>
              <w:t>you are</w:t>
            </w:r>
            <w:r>
              <w:rPr>
                <w:color w:val="FF0000"/>
              </w:rPr>
              <w:t xml:space="preserve"> with each of the following aspects.</w:t>
            </w:r>
          </w:p>
        </w:tc>
      </w:tr>
      <w:tr w:rsidR="0072430E" w:rsidTr="0072430E">
        <w:trPr>
          <w:tblCellSpacing w:w="0" w:type="dxa"/>
        </w:trPr>
        <w:tc>
          <w:tcPr>
            <w:tcW w:w="0" w:type="auto"/>
            <w:gridSpan w:val="3"/>
            <w:vAlign w:val="center"/>
            <w:hideMark/>
          </w:tcPr>
          <w:p w:rsidR="0072430E" w:rsidRDefault="0072430E">
            <w:pPr>
              <w:rPr>
                <w:color w:val="000000"/>
                <w:sz w:val="27"/>
                <w:szCs w:val="27"/>
              </w:rPr>
            </w:pPr>
            <w:r>
              <w:rPr>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4.5pt;height:22.5pt" o:ole="">
                  <v:imagedata r:id="rId8" o:title=""/>
                </v:shape>
                <w:control r:id="rId9" w:name="DefaultOcxName36" w:shapeid="_x0000_i1122"/>
              </w:object>
            </w:r>
          </w:p>
        </w:tc>
      </w:tr>
      <w:tr w:rsidR="0072430E" w:rsidTr="0072430E">
        <w:trPr>
          <w:tblCellSpacing w:w="0" w:type="dxa"/>
        </w:trPr>
        <w:tc>
          <w:tcPr>
            <w:tcW w:w="0" w:type="auto"/>
            <w:gridSpan w:val="3"/>
            <w:vAlign w:val="center"/>
            <w:hideMark/>
          </w:tcPr>
          <w:tbl>
            <w:tblPr>
              <w:tblW w:w="9044"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70"/>
              <w:gridCol w:w="6974"/>
            </w:tblGrid>
            <w:tr w:rsidR="0072430E" w:rsidTr="00ED0E3B">
              <w:trPr>
                <w:trHeight w:val="570"/>
                <w:tblCellSpacing w:w="0" w:type="dxa"/>
                <w:jc w:val="center"/>
              </w:trPr>
              <w:tc>
                <w:tcPr>
                  <w:tcW w:w="565" w:type="pct"/>
                  <w:tcBorders>
                    <w:top w:val="outset" w:sz="6" w:space="0" w:color="auto"/>
                    <w:left w:val="outset" w:sz="6" w:space="0" w:color="auto"/>
                    <w:bottom w:val="outset" w:sz="6" w:space="0" w:color="auto"/>
                    <w:right w:val="outset" w:sz="6" w:space="0" w:color="auto"/>
                  </w:tcBorders>
                  <w:vAlign w:val="center"/>
                  <w:hideMark/>
                </w:tcPr>
                <w:p w:rsidR="0072430E" w:rsidRDefault="0072430E">
                  <w:pPr>
                    <w:rPr>
                      <w:sz w:val="24"/>
                      <w:szCs w:val="24"/>
                    </w:rPr>
                  </w:pPr>
                  <w:r>
                    <w:rPr>
                      <w:rStyle w:val="style5"/>
                    </w:rPr>
                    <w:t>Name</w:t>
                  </w:r>
                </w:p>
              </w:tc>
              <w:tc>
                <w:tcPr>
                  <w:tcW w:w="4435" w:type="pct"/>
                  <w:tcBorders>
                    <w:top w:val="outset" w:sz="6" w:space="0" w:color="auto"/>
                    <w:left w:val="outset" w:sz="6" w:space="0" w:color="auto"/>
                    <w:bottom w:val="outset" w:sz="6" w:space="0" w:color="auto"/>
                    <w:right w:val="outset" w:sz="6" w:space="0" w:color="auto"/>
                  </w:tcBorders>
                  <w:vAlign w:val="center"/>
                  <w:hideMark/>
                </w:tcPr>
                <w:p w:rsidR="0072430E" w:rsidRDefault="0072430E">
                  <w:r>
                    <w:object w:dxaOrig="225" w:dyaOrig="225">
                      <v:shape id="_x0000_i1347" type="#_x0000_t75" style="width:123.75pt;height:18pt" o:ole="">
                        <v:imagedata r:id="rId10" o:title=""/>
                      </v:shape>
                      <w:control r:id="rId11" w:name="DefaultOcxName110" w:shapeid="_x0000_i1347"/>
                    </w:object>
                  </w:r>
                  <w:r>
                    <w:t xml:space="preserve">    Optional</w:t>
                  </w:r>
                </w:p>
              </w:tc>
            </w:tr>
            <w:tr w:rsidR="0072430E" w:rsidTr="00ED0E3B">
              <w:trPr>
                <w:trHeight w:val="984"/>
                <w:tblCellSpacing w:w="0" w:type="dxa"/>
                <w:jc w:val="center"/>
              </w:trPr>
              <w:tc>
                <w:tcPr>
                  <w:tcW w:w="565" w:type="pct"/>
                  <w:tcBorders>
                    <w:top w:val="outset" w:sz="6" w:space="0" w:color="auto"/>
                    <w:left w:val="outset" w:sz="6" w:space="0" w:color="auto"/>
                    <w:bottom w:val="outset" w:sz="6" w:space="0" w:color="auto"/>
                    <w:right w:val="outset" w:sz="6" w:space="0" w:color="auto"/>
                  </w:tcBorders>
                  <w:vAlign w:val="center"/>
                  <w:hideMark/>
                </w:tcPr>
                <w:p w:rsidR="0072430E" w:rsidRDefault="0072430E">
                  <w:r>
                    <w:rPr>
                      <w:rStyle w:val="style5"/>
                    </w:rPr>
                    <w:t>Designation:</w:t>
                  </w:r>
                </w:p>
              </w:tc>
              <w:tc>
                <w:tcPr>
                  <w:tcW w:w="4435" w:type="pct"/>
                  <w:tcBorders>
                    <w:top w:val="outset" w:sz="6" w:space="0" w:color="auto"/>
                    <w:left w:val="outset" w:sz="6" w:space="0" w:color="auto"/>
                    <w:bottom w:val="outset" w:sz="6" w:space="0" w:color="auto"/>
                    <w:right w:val="outset" w:sz="6" w:space="0" w:color="auto"/>
                  </w:tcBorders>
                  <w:vAlign w:val="center"/>
                  <w:hideMark/>
                </w:tcPr>
                <w:p w:rsidR="0072430E" w:rsidRDefault="0072430E">
                  <w:r>
                    <w:object w:dxaOrig="225" w:dyaOrig="225">
                      <v:shape id="_x0000_i1128" type="#_x0000_t75" style="width:20.25pt;height:18pt" o:ole="">
                        <v:imagedata r:id="rId12" o:title=""/>
                      </v:shape>
                      <w:control r:id="rId13" w:name="DefaultOcxName210" w:shapeid="_x0000_i1128"/>
                    </w:object>
                  </w:r>
                  <w:r>
                    <w:t>A: Professor   </w:t>
                  </w:r>
                  <w:r>
                    <w:object w:dxaOrig="225" w:dyaOrig="225">
                      <v:shape id="_x0000_i1131" type="#_x0000_t75" style="width:20.25pt;height:18pt" o:ole="">
                        <v:imagedata r:id="rId12" o:title=""/>
                      </v:shape>
                      <w:control r:id="rId14" w:name="DefaultOcxName35" w:shapeid="_x0000_i1131"/>
                    </w:object>
                  </w:r>
                  <w:r>
                    <w:t>B: Associate Professor   </w:t>
                  </w:r>
                  <w:r>
                    <w:object w:dxaOrig="225" w:dyaOrig="225">
                      <v:shape id="_x0000_i1134" type="#_x0000_t75" style="width:20.25pt;height:18pt" o:ole="">
                        <v:imagedata r:id="rId12" o:title=""/>
                      </v:shape>
                      <w:control r:id="rId15" w:name="DefaultOcxName410" w:shapeid="_x0000_i1134"/>
                    </w:object>
                  </w:r>
                  <w:r>
                    <w:t>Assistant Professor  </w:t>
                  </w:r>
                  <w:r>
                    <w:br/>
                  </w:r>
                  <w:r>
                    <w:object w:dxaOrig="225" w:dyaOrig="225">
                      <v:shape id="_x0000_i1137" type="#_x0000_t75" style="width:20.25pt;height:18pt" o:ole="">
                        <v:imagedata r:id="rId12" o:title=""/>
                      </v:shape>
                      <w:control r:id="rId16" w:name="DefaultOcxName55" w:shapeid="_x0000_i1137"/>
                    </w:object>
                  </w:r>
                  <w:r>
                    <w:t>D: Lecturer  </w:t>
                  </w:r>
                  <w:r>
                    <w:object w:dxaOrig="225" w:dyaOrig="225">
                      <v:shape id="_x0000_i1140" type="#_x0000_t75" style="width:20.25pt;height:18pt" o:ole="">
                        <v:imagedata r:id="rId12" o:title=""/>
                      </v:shape>
                      <w:control r:id="rId17" w:name="DefaultOcxName61" w:shapeid="_x0000_i1140"/>
                    </w:object>
                  </w:r>
                  <w:r>
                    <w:t xml:space="preserve">E: Dean     F: Principal     G: Director     H:Other  </w:t>
                  </w:r>
                </w:p>
              </w:tc>
            </w:tr>
            <w:tr w:rsidR="0072430E" w:rsidTr="00ED0E3B">
              <w:trPr>
                <w:trHeight w:val="984"/>
                <w:tblCellSpacing w:w="0" w:type="dxa"/>
                <w:jc w:val="center"/>
              </w:trPr>
              <w:tc>
                <w:tcPr>
                  <w:tcW w:w="565" w:type="pct"/>
                  <w:tcBorders>
                    <w:top w:val="outset" w:sz="6" w:space="0" w:color="auto"/>
                    <w:left w:val="outset" w:sz="6" w:space="0" w:color="auto"/>
                    <w:bottom w:val="outset" w:sz="6" w:space="0" w:color="auto"/>
                    <w:right w:val="outset" w:sz="6" w:space="0" w:color="auto"/>
                  </w:tcBorders>
                  <w:vAlign w:val="center"/>
                  <w:hideMark/>
                </w:tcPr>
                <w:p w:rsidR="0072430E" w:rsidRDefault="0072430E">
                  <w:pPr>
                    <w:rPr>
                      <w:rStyle w:val="style5"/>
                    </w:rPr>
                  </w:pPr>
                  <w:r>
                    <w:rPr>
                      <w:rStyle w:val="style5"/>
                    </w:rPr>
                    <w:t>Years of service in DUHS:</w:t>
                  </w:r>
                </w:p>
                <w:p w:rsidR="005F0225" w:rsidRDefault="005F0225">
                  <w:pPr>
                    <w:rPr>
                      <w:rStyle w:val="style5"/>
                    </w:rPr>
                  </w:pPr>
                </w:p>
                <w:p w:rsidR="005F0225" w:rsidRDefault="005F0225">
                  <w:r>
                    <w:rPr>
                      <w:rStyle w:val="style5"/>
                    </w:rPr>
                    <w:t>Academic year :</w:t>
                  </w:r>
                </w:p>
              </w:tc>
              <w:tc>
                <w:tcPr>
                  <w:tcW w:w="4435" w:type="pct"/>
                  <w:tcBorders>
                    <w:top w:val="outset" w:sz="6" w:space="0" w:color="auto"/>
                    <w:left w:val="outset" w:sz="6" w:space="0" w:color="auto"/>
                    <w:bottom w:val="outset" w:sz="6" w:space="0" w:color="auto"/>
                    <w:right w:val="outset" w:sz="6" w:space="0" w:color="auto"/>
                  </w:tcBorders>
                  <w:vAlign w:val="center"/>
                  <w:hideMark/>
                </w:tcPr>
                <w:p w:rsidR="005F0225" w:rsidRDefault="0072430E" w:rsidP="0072430E">
                  <w:r>
                    <w:object w:dxaOrig="225" w:dyaOrig="225">
                      <v:shape id="_x0000_i1356" type="#_x0000_t75" style="width:20.25pt;height:18pt" o:ole="">
                        <v:imagedata r:id="rId18" o:title=""/>
                      </v:shape>
                      <w:control r:id="rId19" w:name="DefaultOcxName72" w:shapeid="_x0000_i1356"/>
                    </w:object>
                  </w:r>
                  <w:r>
                    <w:t>A: &lt; 1   </w:t>
                  </w:r>
                  <w:r>
                    <w:object w:dxaOrig="225" w:dyaOrig="225">
                      <v:shape id="_x0000_i1355" type="#_x0000_t75" style="width:20.25pt;height:18pt" o:ole="">
                        <v:imagedata r:id="rId12" o:title=""/>
                      </v:shape>
                      <w:control r:id="rId20" w:name="DefaultOcxName81" w:shapeid="_x0000_i1355"/>
                    </w:object>
                  </w:r>
                  <w:r>
                    <w:t xml:space="preserve"> B: 1-5      C: 6-10   </w:t>
                  </w:r>
                  <w:r>
                    <w:object w:dxaOrig="225" w:dyaOrig="225">
                      <v:shape id="_x0000_i1149" type="#_x0000_t75" style="width:20.25pt;height:18pt" o:ole="">
                        <v:imagedata r:id="rId12" o:title=""/>
                      </v:shape>
                      <w:control r:id="rId21" w:name="DefaultOcxName91" w:shapeid="_x0000_i1149"/>
                    </w:object>
                  </w:r>
                  <w:r>
                    <w:t>D: 11-15   </w:t>
                  </w:r>
                  <w:r>
                    <w:object w:dxaOrig="225" w:dyaOrig="225">
                      <v:shape id="_x0000_i1152" type="#_x0000_t75" style="width:20.25pt;height:18pt" o:ole="">
                        <v:imagedata r:id="rId12" o:title=""/>
                      </v:shape>
                      <w:control r:id="rId22" w:name="DefaultOcxName101" w:shapeid="_x0000_i1152"/>
                    </w:object>
                  </w:r>
                  <w:r>
                    <w:t>E: 16-20  </w:t>
                  </w:r>
                  <w:r>
                    <w:object w:dxaOrig="225" w:dyaOrig="225">
                      <v:shape id="_x0000_i1155" type="#_x0000_t75" style="width:20.25pt;height:18pt" o:ole="">
                        <v:imagedata r:id="rId12" o:title=""/>
                      </v:shape>
                      <w:control r:id="rId23" w:name="DefaultOcxName111" w:shapeid="_x0000_i1155"/>
                    </w:object>
                  </w:r>
                  <w:r w:rsidR="009B7CBB">
                    <w:t xml:space="preserve">       </w:t>
                  </w:r>
                  <w:r>
                    <w:t>F: &gt;20</w:t>
                  </w:r>
                  <w:bookmarkStart w:id="0" w:name="_GoBack"/>
                  <w:bookmarkEnd w:id="0"/>
                </w:p>
                <w:tbl>
                  <w:tblPr>
                    <w:tblStyle w:val="TableGrid"/>
                    <w:tblW w:w="0" w:type="auto"/>
                    <w:tblLook w:val="04A0" w:firstRow="1" w:lastRow="0" w:firstColumn="1" w:lastColumn="0" w:noHBand="0" w:noVBand="1"/>
                  </w:tblPr>
                  <w:tblGrid>
                    <w:gridCol w:w="4983"/>
                  </w:tblGrid>
                  <w:tr w:rsidR="005F0225" w:rsidTr="005F0225">
                    <w:trPr>
                      <w:trHeight w:val="270"/>
                    </w:trPr>
                    <w:tc>
                      <w:tcPr>
                        <w:tcW w:w="4983" w:type="dxa"/>
                      </w:tcPr>
                      <w:p w:rsidR="005F0225" w:rsidRDefault="005F0225" w:rsidP="0072430E"/>
                    </w:tc>
                  </w:tr>
                </w:tbl>
                <w:p w:rsidR="0072430E" w:rsidRDefault="0072430E" w:rsidP="0072430E"/>
              </w:tc>
            </w:tr>
            <w:tr w:rsidR="0072430E" w:rsidTr="00ED0E3B">
              <w:trPr>
                <w:trHeight w:val="984"/>
                <w:tblCellSpacing w:w="0" w:type="dxa"/>
                <w:jc w:val="center"/>
              </w:trPr>
              <w:tc>
                <w:tcPr>
                  <w:tcW w:w="565" w:type="pct"/>
                  <w:tcBorders>
                    <w:top w:val="outset" w:sz="6" w:space="0" w:color="auto"/>
                    <w:left w:val="outset" w:sz="6" w:space="0" w:color="auto"/>
                    <w:bottom w:val="outset" w:sz="6" w:space="0" w:color="auto"/>
                    <w:right w:val="outset" w:sz="6" w:space="0" w:color="auto"/>
                  </w:tcBorders>
                  <w:vAlign w:val="center"/>
                  <w:hideMark/>
                </w:tcPr>
                <w:p w:rsidR="0072430E" w:rsidRDefault="0072430E" w:rsidP="00196E09">
                  <w:r>
                    <w:rPr>
                      <w:rStyle w:val="style5"/>
                    </w:rPr>
                    <w:t>Institute</w:t>
                  </w:r>
                  <w:r w:rsidR="00196E09">
                    <w:rPr>
                      <w:rStyle w:val="style5"/>
                    </w:rPr>
                    <w:t>/College/School/Department</w:t>
                  </w:r>
                  <w:r>
                    <w:rPr>
                      <w:rStyle w:val="style5"/>
                    </w:rPr>
                    <w:t>:</w:t>
                  </w:r>
                </w:p>
              </w:tc>
              <w:tc>
                <w:tcPr>
                  <w:tcW w:w="4435" w:type="pct"/>
                  <w:tcBorders>
                    <w:top w:val="outset" w:sz="6" w:space="0" w:color="auto"/>
                    <w:left w:val="outset" w:sz="6" w:space="0" w:color="auto"/>
                    <w:bottom w:val="outset" w:sz="6" w:space="0" w:color="auto"/>
                    <w:right w:val="outset" w:sz="6" w:space="0" w:color="auto"/>
                  </w:tcBorders>
                  <w:vAlign w:val="center"/>
                  <w:hideMark/>
                </w:tcPr>
                <w:p w:rsidR="0072430E" w:rsidRDefault="0072430E">
                  <w:r>
                    <w:t>                                                                </w:t>
                  </w:r>
                  <w:r>
                    <w:object w:dxaOrig="225" w:dyaOrig="225">
                      <v:shape id="_x0000_i1357" type="#_x0000_t75" style="width:363pt;height:18pt" o:ole="">
                        <v:imagedata r:id="rId24" o:title=""/>
                      </v:shape>
                      <w:control r:id="rId25" w:name="DefaultOcxName121" w:shapeid="_x0000_i1357"/>
                    </w:object>
                  </w:r>
                </w:p>
              </w:tc>
            </w:tr>
            <w:tr w:rsidR="0072430E" w:rsidTr="00ED0E3B">
              <w:trPr>
                <w:trHeight w:val="1255"/>
                <w:tblCellSpacing w:w="0" w:type="dxa"/>
                <w:jc w:val="center"/>
              </w:trPr>
              <w:tc>
                <w:tcPr>
                  <w:tcW w:w="565" w:type="pct"/>
                  <w:tcBorders>
                    <w:top w:val="outset" w:sz="6" w:space="0" w:color="auto"/>
                    <w:left w:val="outset" w:sz="6" w:space="0" w:color="auto"/>
                    <w:bottom w:val="outset" w:sz="6" w:space="0" w:color="auto"/>
                    <w:right w:val="outset" w:sz="6" w:space="0" w:color="auto"/>
                  </w:tcBorders>
                  <w:vAlign w:val="center"/>
                  <w:hideMark/>
                </w:tcPr>
                <w:p w:rsidR="0072430E" w:rsidRDefault="0072430E">
                  <w:r>
                    <w:rPr>
                      <w:rStyle w:val="style5"/>
                    </w:rPr>
                    <w:t>Program you are teaching in:</w:t>
                  </w:r>
                </w:p>
              </w:tc>
              <w:tc>
                <w:tcPr>
                  <w:tcW w:w="4435" w:type="pct"/>
                  <w:tcBorders>
                    <w:top w:val="outset" w:sz="6" w:space="0" w:color="auto"/>
                    <w:left w:val="outset" w:sz="6" w:space="0" w:color="auto"/>
                    <w:bottom w:val="outset" w:sz="6" w:space="0" w:color="auto"/>
                    <w:right w:val="outset" w:sz="6" w:space="0" w:color="auto"/>
                  </w:tcBorders>
                  <w:vAlign w:val="center"/>
                  <w:hideMark/>
                </w:tcPr>
                <w:p w:rsidR="0072430E" w:rsidRDefault="0072430E">
                  <w:r>
                    <w:t>                                                    </w:t>
                  </w:r>
                  <w:r>
                    <w:object w:dxaOrig="225" w:dyaOrig="225">
                      <v:shape id="_x0000_i1350" type="#_x0000_t75" style="width:295.5pt;height:18pt" o:ole="">
                        <v:imagedata r:id="rId26" o:title=""/>
                      </v:shape>
                      <w:control r:id="rId27" w:name="DefaultOcxName131" w:shapeid="_x0000_i1350"/>
                    </w:object>
                  </w:r>
                </w:p>
              </w:tc>
            </w:tr>
            <w:tr w:rsidR="0072430E" w:rsidTr="00ED0E3B">
              <w:trPr>
                <w:trHeight w:val="969"/>
                <w:tblCellSpacing w:w="0" w:type="dxa"/>
                <w:jc w:val="center"/>
              </w:trPr>
              <w:tc>
                <w:tcPr>
                  <w:tcW w:w="565" w:type="pct"/>
                  <w:tcBorders>
                    <w:top w:val="outset" w:sz="6" w:space="0" w:color="auto"/>
                    <w:left w:val="outset" w:sz="6" w:space="0" w:color="auto"/>
                    <w:bottom w:val="outset" w:sz="6" w:space="0" w:color="auto"/>
                    <w:right w:val="outset" w:sz="6" w:space="0" w:color="auto"/>
                  </w:tcBorders>
                  <w:vAlign w:val="center"/>
                  <w:hideMark/>
                </w:tcPr>
                <w:p w:rsidR="0072430E" w:rsidRDefault="0072430E">
                  <w:r>
                    <w:rPr>
                      <w:rStyle w:val="style5"/>
                    </w:rPr>
                    <w:t>Nature of job at DUHS:</w:t>
                  </w:r>
                </w:p>
              </w:tc>
              <w:tc>
                <w:tcPr>
                  <w:tcW w:w="4435" w:type="pct"/>
                  <w:tcBorders>
                    <w:top w:val="outset" w:sz="6" w:space="0" w:color="auto"/>
                    <w:left w:val="outset" w:sz="6" w:space="0" w:color="auto"/>
                    <w:bottom w:val="outset" w:sz="6" w:space="0" w:color="auto"/>
                    <w:right w:val="outset" w:sz="6" w:space="0" w:color="auto"/>
                  </w:tcBorders>
                  <w:vAlign w:val="center"/>
                  <w:hideMark/>
                </w:tcPr>
                <w:p w:rsidR="0072430E" w:rsidRDefault="0072430E" w:rsidP="00196E09">
                  <w:r>
                    <w:object w:dxaOrig="225" w:dyaOrig="225">
                      <v:shape id="_x0000_i1341" type="#_x0000_t75" style="width:20.25pt;height:18pt" o:ole="">
                        <v:imagedata r:id="rId18" o:title=""/>
                      </v:shape>
                      <w:control r:id="rId28" w:name="DefaultOcxName141" w:shapeid="_x0000_i1341"/>
                    </w:object>
                  </w:r>
                  <w:r>
                    <w:t>Regular   </w:t>
                  </w:r>
                  <w:r>
                    <w:object w:dxaOrig="225" w:dyaOrig="225">
                      <v:shape id="_x0000_i1167" type="#_x0000_t75" style="width:20.25pt;height:18pt" o:ole="">
                        <v:imagedata r:id="rId12" o:title=""/>
                      </v:shape>
                      <w:control r:id="rId29" w:name="DefaultOcxName151" w:shapeid="_x0000_i1167"/>
                    </w:object>
                  </w:r>
                  <w:r w:rsidRPr="00ED0E3B">
                    <w:t>Contractual     Visiting</w:t>
                  </w:r>
                  <w:r w:rsidR="00196E09">
                    <w:t xml:space="preserve"> </w:t>
                  </w:r>
                </w:p>
              </w:tc>
            </w:tr>
            <w:tr w:rsidR="00ED0E3B" w:rsidTr="00ED0E3B">
              <w:trPr>
                <w:trHeight w:val="747"/>
                <w:tblCellSpacing w:w="0" w:type="dxa"/>
                <w:jc w:val="center"/>
              </w:trPr>
              <w:tc>
                <w:tcPr>
                  <w:tcW w:w="565" w:type="pct"/>
                  <w:tcBorders>
                    <w:top w:val="outset" w:sz="6" w:space="0" w:color="auto"/>
                    <w:left w:val="outset" w:sz="6" w:space="0" w:color="auto"/>
                    <w:bottom w:val="outset" w:sz="6" w:space="0" w:color="auto"/>
                    <w:right w:val="outset" w:sz="6" w:space="0" w:color="auto"/>
                  </w:tcBorders>
                  <w:vAlign w:val="center"/>
                </w:tcPr>
                <w:p w:rsidR="00ED0E3B" w:rsidRDefault="00ED0E3B">
                  <w:pPr>
                    <w:rPr>
                      <w:rStyle w:val="style5"/>
                    </w:rPr>
                  </w:pPr>
                  <w:r>
                    <w:rPr>
                      <w:rStyle w:val="Strong"/>
                      <w:color w:val="000000"/>
                      <w:sz w:val="27"/>
                      <w:szCs w:val="27"/>
                    </w:rPr>
                    <w:t>Note: Please mark grading as following.</w:t>
                  </w:r>
                </w:p>
              </w:tc>
              <w:tc>
                <w:tcPr>
                  <w:tcW w:w="4435" w:type="pct"/>
                  <w:tcBorders>
                    <w:top w:val="outset" w:sz="6" w:space="0" w:color="auto"/>
                    <w:left w:val="outset" w:sz="6" w:space="0" w:color="auto"/>
                    <w:bottom w:val="outset" w:sz="6" w:space="0" w:color="auto"/>
                    <w:right w:val="outset" w:sz="6" w:space="0" w:color="auto"/>
                  </w:tcBorders>
                  <w:vAlign w:val="center"/>
                </w:tcPr>
                <w:p w:rsidR="00ED0E3B" w:rsidRDefault="00ED0E3B"/>
              </w:tc>
            </w:tr>
            <w:tr w:rsidR="00ED0E3B" w:rsidTr="00ED0E3B">
              <w:trPr>
                <w:trHeight w:val="427"/>
                <w:tblCellSpacing w:w="0" w:type="dxa"/>
                <w:jc w:val="center"/>
              </w:trPr>
              <w:tc>
                <w:tcPr>
                  <w:tcW w:w="5000" w:type="pct"/>
                  <w:gridSpan w:val="2"/>
                  <w:tcBorders>
                    <w:top w:val="outset" w:sz="6" w:space="0" w:color="auto"/>
                    <w:left w:val="outset" w:sz="6" w:space="0" w:color="auto"/>
                    <w:bottom w:val="outset" w:sz="6" w:space="0" w:color="auto"/>
                    <w:right w:val="outset" w:sz="6" w:space="0" w:color="A0A0A0"/>
                  </w:tcBorders>
                  <w:vAlign w:val="center"/>
                </w:tcPr>
                <w:p w:rsidR="00ED0E3B" w:rsidRDefault="00ED0E3B">
                  <w:r>
                    <w:rPr>
                      <w:rStyle w:val="Strong"/>
                      <w:color w:val="000000"/>
                      <w:sz w:val="27"/>
                      <w:szCs w:val="27"/>
                    </w:rPr>
                    <w:lastRenderedPageBreak/>
                    <w:t>A: Very satisfied B: Satisfied C: Uncertain D: Dissatisfied E: Very dissatisfied.</w:t>
                  </w:r>
                </w:p>
              </w:tc>
            </w:tr>
          </w:tbl>
          <w:p w:rsidR="0072430E" w:rsidRDefault="0072430E">
            <w:pPr>
              <w:jc w:val="center"/>
              <w:rPr>
                <w:color w:val="000000"/>
                <w:sz w:val="27"/>
                <w:szCs w:val="27"/>
              </w:rPr>
            </w:pP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AF6197" w:rsidP="00AF6197">
            <w:pPr>
              <w:pStyle w:val="ListParagraph"/>
              <w:numPr>
                <w:ilvl w:val="0"/>
                <w:numId w:val="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The i</w:t>
            </w:r>
            <w:r w:rsidR="005F54A7">
              <w:rPr>
                <w:rFonts w:ascii="Times New Roman" w:eastAsia="Times New Roman" w:hAnsi="Times New Roman" w:cs="Times New Roman"/>
                <w:color w:val="000000"/>
                <w:sz w:val="27"/>
                <w:szCs w:val="27"/>
              </w:rPr>
              <w:t xml:space="preserve">mmediate work environment. </w:t>
            </w:r>
            <w:r w:rsidR="005F54A7" w:rsidRPr="005F54A7">
              <w:rPr>
                <w:rFonts w:ascii="Times New Roman" w:eastAsia="Times New Roman" w:hAnsi="Times New Roman" w:cs="Times New Roman"/>
                <w:color w:val="000000"/>
                <w:sz w:val="27"/>
                <w:szCs w:val="2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170" type="#_x0000_t75" style="width:20.25pt;height:18pt" o:ole="">
                  <v:imagedata r:id="rId12" o:title=""/>
                </v:shape>
                <w:control r:id="rId30" w:name="DefaultOcxName" w:shapeid="_x0000_i1170"/>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173" type="#_x0000_t75" style="width:20.25pt;height:18pt" o:ole="">
                  <v:imagedata r:id="rId12" o:title=""/>
                </v:shape>
                <w:control r:id="rId31" w:name="DefaultOcxName1" w:shapeid="_x0000_i1173"/>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176" type="#_x0000_t75" style="width:20.25pt;height:18pt" o:ole="">
                  <v:imagedata r:id="rId12" o:title=""/>
                </v:shape>
                <w:control r:id="rId32" w:name="DefaultOcxName2" w:shapeid="_x0000_i1176"/>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179" type="#_x0000_t75" style="width:20.25pt;height:18pt" o:ole="">
                  <v:imagedata r:id="rId12" o:title=""/>
                </v:shape>
                <w:control r:id="rId33" w:name="DefaultOcxName3" w:shapeid="_x0000_i1179"/>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182" type="#_x0000_t75" style="width:20.25pt;height:18pt" o:ole="">
                  <v:imagedata r:id="rId12" o:title=""/>
                </v:shape>
                <w:control r:id="rId34" w:name="DefaultOcxName4" w:shapeid="_x0000_i1182"/>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The intellectual stimulation of your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185" type="#_x0000_t75" style="width:20.25pt;height:18pt" o:ole="">
                  <v:imagedata r:id="rId12" o:title=""/>
                </v:shape>
                <w:control r:id="rId35" w:name="DefaultOcxName5" w:shapeid="_x0000_i1185"/>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188" type="#_x0000_t75" style="width:20.25pt;height:18pt" o:ole="">
                  <v:imagedata r:id="rId12" o:title=""/>
                </v:shape>
                <w:control r:id="rId36" w:name="DefaultOcxName6" w:shapeid="_x0000_i1188"/>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191" type="#_x0000_t75" style="width:20.25pt;height:18pt" o:ole="">
                  <v:imagedata r:id="rId12" o:title=""/>
                </v:shape>
                <w:control r:id="rId37" w:name="DefaultOcxName7" w:shapeid="_x0000_i1191"/>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194" type="#_x0000_t75" style="width:20.25pt;height:18pt" o:ole="">
                  <v:imagedata r:id="rId12" o:title=""/>
                </v:shape>
                <w:control r:id="rId38" w:name="DefaultOcxName8" w:shapeid="_x0000_i1194"/>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197" type="#_x0000_t75" style="width:20.25pt;height:18pt" o:ole="">
                  <v:imagedata r:id="rId12" o:title=""/>
                </v:shape>
                <w:control r:id="rId39" w:name="DefaultOcxName9" w:shapeid="_x0000_i1197"/>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t</w:t>
            </w:r>
            <w:r w:rsidRPr="005F54A7">
              <w:rPr>
                <w:rFonts w:ascii="Times New Roman" w:eastAsia="Times New Roman" w:hAnsi="Times New Roman" w:cs="Times New Roman"/>
                <w:color w:val="000000"/>
                <w:sz w:val="27"/>
                <w:szCs w:val="27"/>
              </w:rPr>
              <w:t xml:space="preserve">eaching </w:t>
            </w:r>
            <w:r>
              <w:rPr>
                <w:rFonts w:ascii="Times New Roman" w:eastAsia="Times New Roman" w:hAnsi="Times New Roman" w:cs="Times New Roman"/>
                <w:color w:val="000000"/>
                <w:sz w:val="27"/>
                <w:szCs w:val="27"/>
              </w:rPr>
              <w:t>workload assigned.</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200" type="#_x0000_t75" style="width:20.25pt;height:18pt" o:ole="">
                  <v:imagedata r:id="rId12" o:title=""/>
                </v:shape>
                <w:control r:id="rId40" w:name="DefaultOcxName10" w:shapeid="_x0000_i1200"/>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203" type="#_x0000_t75" style="width:20.25pt;height:18pt" o:ole="">
                  <v:imagedata r:id="rId12" o:title=""/>
                </v:shape>
                <w:control r:id="rId41" w:name="DefaultOcxName11" w:shapeid="_x0000_i1203"/>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206" type="#_x0000_t75" style="width:20.25pt;height:18pt" o:ole="">
                  <v:imagedata r:id="rId12" o:title=""/>
                </v:shape>
                <w:control r:id="rId42" w:name="DefaultOcxName12" w:shapeid="_x0000_i1206"/>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209" type="#_x0000_t75" style="width:20.25pt;height:18pt" o:ole="">
                  <v:imagedata r:id="rId12" o:title=""/>
                </v:shape>
                <w:control r:id="rId43" w:name="DefaultOcxName13" w:shapeid="_x0000_i1209"/>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212" type="#_x0000_t75" style="width:20.25pt;height:18pt" o:ole="">
                  <v:imagedata r:id="rId12" o:title=""/>
                </v:shape>
                <w:control r:id="rId44" w:name="DefaultOcxName14" w:shapeid="_x0000_i1212"/>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Your interaction with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215" type="#_x0000_t75" style="width:20.25pt;height:18pt" o:ole="">
                  <v:imagedata r:id="rId12" o:title=""/>
                </v:shape>
                <w:control r:id="rId45" w:name="DefaultOcxName15" w:shapeid="_x0000_i1215"/>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218" type="#_x0000_t75" style="width:20.25pt;height:18pt" o:ole="">
                  <v:imagedata r:id="rId12" o:title=""/>
                </v:shape>
                <w:control r:id="rId46" w:name="DefaultOcxName16" w:shapeid="_x0000_i1218"/>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221" type="#_x0000_t75" style="width:20.25pt;height:18pt" o:ole="">
                  <v:imagedata r:id="rId12" o:title=""/>
                </v:shape>
                <w:control r:id="rId47" w:name="DefaultOcxName17" w:shapeid="_x0000_i1221"/>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224" type="#_x0000_t75" style="width:20.25pt;height:18pt" o:ole="">
                  <v:imagedata r:id="rId12" o:title=""/>
                </v:shape>
                <w:control r:id="rId48" w:name="DefaultOcxName18" w:shapeid="_x0000_i1224"/>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227" type="#_x0000_t75" style="width:20.25pt;height:18pt" o:ole="">
                  <v:imagedata r:id="rId12" o:title=""/>
                </v:shape>
                <w:control r:id="rId49" w:name="DefaultOcxName19" w:shapeid="_x0000_i1227"/>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Cooperation you receive from colleagues.</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230" type="#_x0000_t75" style="width:20.25pt;height:18pt" o:ole="">
                  <v:imagedata r:id="rId12" o:title=""/>
                </v:shape>
                <w:control r:id="rId50" w:name="DefaultOcxName20" w:shapeid="_x0000_i1230"/>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233" type="#_x0000_t75" style="width:20.25pt;height:18pt" o:ole="">
                  <v:imagedata r:id="rId12" o:title=""/>
                </v:shape>
                <w:control r:id="rId51" w:name="DefaultOcxName21" w:shapeid="_x0000_i1233"/>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236" type="#_x0000_t75" style="width:20.25pt;height:18pt" o:ole="">
                  <v:imagedata r:id="rId12" o:title=""/>
                </v:shape>
                <w:control r:id="rId52" w:name="DefaultOcxName22" w:shapeid="_x0000_i1236"/>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239" type="#_x0000_t75" style="width:20.25pt;height:18pt" o:ole="">
                  <v:imagedata r:id="rId12" o:title=""/>
                </v:shape>
                <w:control r:id="rId53" w:name="DefaultOcxName23" w:shapeid="_x0000_i1239"/>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242" type="#_x0000_t75" style="width:20.25pt;height:18pt" o:ole="">
                  <v:imagedata r:id="rId12" o:title=""/>
                </v:shape>
                <w:control r:id="rId54" w:name="DefaultOcxName24" w:shapeid="_x0000_i1242"/>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Cooperation you receive from Departmental Heads/Deans</w:t>
            </w:r>
            <w:r w:rsidR="00AF6197">
              <w:rPr>
                <w:rFonts w:ascii="Times New Roman" w:eastAsia="Times New Roman" w:hAnsi="Times New Roman" w:cs="Times New Roman"/>
                <w:color w:val="000000"/>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5F54A7" w:rsidRPr="005F54A7" w:rsidRDefault="005F54A7" w:rsidP="005F54A7">
            <w:pPr>
              <w:spacing w:after="0" w:line="240" w:lineRule="auto"/>
              <w:rPr>
                <w:rFonts w:ascii="Times New Roman" w:eastAsia="Times New Roman" w:hAnsi="Times New Roman" w:cs="Times New Roman"/>
                <w:color w:val="000000"/>
                <w:sz w:val="27"/>
                <w:szCs w:val="27"/>
              </w:rPr>
            </w:pP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Faculty development opportunities available to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245" type="#_x0000_t75" style="width:20.25pt;height:18pt" o:ole="">
                  <v:imagedata r:id="rId12" o:title=""/>
                </v:shape>
                <w:control r:id="rId55" w:name="DefaultOcxName25" w:shapeid="_x0000_i1245"/>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248" type="#_x0000_t75" style="width:20.25pt;height:18pt" o:ole="">
                  <v:imagedata r:id="rId12" o:title=""/>
                </v:shape>
                <w:control r:id="rId56" w:name="DefaultOcxName26" w:shapeid="_x0000_i1248"/>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251" type="#_x0000_t75" style="width:20.25pt;height:18pt" o:ole="">
                  <v:imagedata r:id="rId12" o:title=""/>
                </v:shape>
                <w:control r:id="rId57" w:name="DefaultOcxName27" w:shapeid="_x0000_i1251"/>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254" type="#_x0000_t75" style="width:20.25pt;height:18pt" o:ole="">
                  <v:imagedata r:id="rId12" o:title=""/>
                </v:shape>
                <w:control r:id="rId58" w:name="DefaultOcxName28" w:shapeid="_x0000_i1254"/>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257" type="#_x0000_t75" style="width:20.25pt;height:18pt" o:ole="">
                  <v:imagedata r:id="rId12" o:title=""/>
                </v:shape>
                <w:control r:id="rId59" w:name="DefaultOcxName29" w:shapeid="_x0000_i1257"/>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Mentoring available to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260" type="#_x0000_t75" style="width:20.25pt;height:18pt" o:ole="">
                  <v:imagedata r:id="rId12" o:title=""/>
                </v:shape>
                <w:control r:id="rId60" w:name="DefaultOcxName30" w:shapeid="_x0000_i1260"/>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263" type="#_x0000_t75" style="width:20.25pt;height:18pt" o:ole="">
                  <v:imagedata r:id="rId12" o:title=""/>
                </v:shape>
                <w:control r:id="rId61" w:name="DefaultOcxName31" w:shapeid="_x0000_i1263"/>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266" type="#_x0000_t75" style="width:20.25pt;height:18pt" o:ole="">
                  <v:imagedata r:id="rId12" o:title=""/>
                </v:shape>
                <w:control r:id="rId62" w:name="DefaultOcxName32" w:shapeid="_x0000_i1266"/>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269" type="#_x0000_t75" style="width:20.25pt;height:18pt" o:ole="">
                  <v:imagedata r:id="rId12" o:title=""/>
                </v:shape>
                <w:control r:id="rId63" w:name="DefaultOcxName33" w:shapeid="_x0000_i1269"/>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272" type="#_x0000_t75" style="width:20.25pt;height:18pt" o:ole="">
                  <v:imagedata r:id="rId12" o:title=""/>
                </v:shape>
                <w:control r:id="rId64" w:name="DefaultOcxName34" w:shapeid="_x0000_i1272"/>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Your mix of research, teaching and community service.</w:t>
            </w:r>
          </w:p>
        </w:tc>
        <w:tc>
          <w:tcPr>
            <w:tcW w:w="0" w:type="auto"/>
            <w:tcBorders>
              <w:top w:val="outset" w:sz="6" w:space="0" w:color="auto"/>
              <w:left w:val="outset" w:sz="6" w:space="0" w:color="auto"/>
              <w:bottom w:val="outset" w:sz="6" w:space="0" w:color="auto"/>
              <w:right w:val="outset" w:sz="6" w:space="0" w:color="auto"/>
            </w:tcBorders>
            <w:vAlign w:val="center"/>
          </w:tcPr>
          <w:p w:rsidR="005F54A7" w:rsidRPr="005F54A7" w:rsidRDefault="005F54A7" w:rsidP="005F54A7">
            <w:pPr>
              <w:spacing w:after="0" w:line="240" w:lineRule="auto"/>
              <w:rPr>
                <w:rFonts w:ascii="Times New Roman" w:eastAsia="Times New Roman" w:hAnsi="Times New Roman" w:cs="Times New Roman"/>
                <w:color w:val="000000"/>
                <w:sz w:val="27"/>
                <w:szCs w:val="27"/>
              </w:rPr>
            </w:pP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 xml:space="preserve"> Your prospects for advancement and progress inside the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275" type="#_x0000_t75" style="width:20.25pt;height:18pt" o:ole="">
                  <v:imagedata r:id="rId12" o:title=""/>
                </v:shape>
                <w:control r:id="rId65" w:name="DefaultOcxName40" w:shapeid="_x0000_i1275"/>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278" type="#_x0000_t75" style="width:20.25pt;height:18pt" o:ole="">
                  <v:imagedata r:id="rId12" o:title=""/>
                </v:shape>
                <w:control r:id="rId66" w:name="DefaultOcxName41" w:shapeid="_x0000_i1278"/>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281" type="#_x0000_t75" style="width:20.25pt;height:18pt" o:ole="">
                  <v:imagedata r:id="rId12" o:title=""/>
                </v:shape>
                <w:control r:id="rId67" w:name="DefaultOcxName42" w:shapeid="_x0000_i1281"/>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284" type="#_x0000_t75" style="width:20.25pt;height:18pt" o:ole="">
                  <v:imagedata r:id="rId12" o:title=""/>
                </v:shape>
                <w:control r:id="rId68" w:name="DefaultOcxName43" w:shapeid="_x0000_i1284"/>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287" type="#_x0000_t75" style="width:20.25pt;height:18pt" o:ole="">
                  <v:imagedata r:id="rId12" o:title=""/>
                </v:shape>
                <w:control r:id="rId69" w:name="DefaultOcxName44" w:shapeid="_x0000_i1287"/>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5F54A7">
              <w:rPr>
                <w:rFonts w:ascii="Times New Roman" w:eastAsia="Times New Roman" w:hAnsi="Times New Roman" w:cs="Times New Roman"/>
                <w:color w:val="000000"/>
                <w:sz w:val="27"/>
                <w:szCs w:val="27"/>
              </w:rPr>
              <w:t>Benefits provided to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290" type="#_x0000_t75" style="width:20.25pt;height:18pt" o:ole="">
                  <v:imagedata r:id="rId12" o:title=""/>
                </v:shape>
                <w:control r:id="rId70" w:name="DefaultOcxName45" w:shapeid="_x0000_i1290"/>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293" type="#_x0000_t75" style="width:20.25pt;height:18pt" o:ole="">
                  <v:imagedata r:id="rId12" o:title=""/>
                </v:shape>
                <w:control r:id="rId71" w:name="DefaultOcxName46" w:shapeid="_x0000_i1293"/>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296" type="#_x0000_t75" style="width:20.25pt;height:18pt" o:ole="">
                  <v:imagedata r:id="rId12" o:title=""/>
                </v:shape>
                <w:control r:id="rId72" w:name="DefaultOcxName47" w:shapeid="_x0000_i1296"/>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299" type="#_x0000_t75" style="width:20.25pt;height:18pt" o:ole="">
                  <v:imagedata r:id="rId12" o:title=""/>
                </v:shape>
                <w:control r:id="rId73" w:name="DefaultOcxName48" w:shapeid="_x0000_i1299"/>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302" type="#_x0000_t75" style="width:20.25pt;height:18pt" o:ole="">
                  <v:imagedata r:id="rId12" o:title=""/>
                </v:shape>
                <w:control r:id="rId74" w:name="DefaultOcxName49" w:shapeid="_x0000_i1302"/>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 xml:space="preserve"> Job security and stability in the department.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305" type="#_x0000_t75" style="width:20.25pt;height:18pt" o:ole="">
                  <v:imagedata r:id="rId12" o:title=""/>
                </v:shape>
                <w:control r:id="rId75" w:name="DefaultOcxName50" w:shapeid="_x0000_i1305"/>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308" type="#_x0000_t75" style="width:20.25pt;height:18pt" o:ole="">
                  <v:imagedata r:id="rId12" o:title=""/>
                </v:shape>
                <w:control r:id="rId76" w:name="DefaultOcxName51" w:shapeid="_x0000_i1308"/>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311" type="#_x0000_t75" style="width:20.25pt;height:18pt" o:ole="">
                  <v:imagedata r:id="rId12" o:title=""/>
                </v:shape>
                <w:control r:id="rId77" w:name="DefaultOcxName52" w:shapeid="_x0000_i1311"/>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314" type="#_x0000_t75" style="width:20.25pt;height:18pt" o:ole="">
                  <v:imagedata r:id="rId12" o:title=""/>
                </v:shape>
                <w:control r:id="rId78" w:name="DefaultOcxName53" w:shapeid="_x0000_i1314"/>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317" type="#_x0000_t75" style="width:20.25pt;height:18pt" o:ole="">
                  <v:imagedata r:id="rId12" o:title=""/>
                </v:shape>
                <w:control r:id="rId79" w:name="DefaultOcxName54" w:shapeid="_x0000_i1317"/>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lastRenderedPageBreak/>
              <w:t>Whether the department is utilizing your experience and knowledge</w:t>
            </w:r>
            <w:r w:rsidR="00AF6197">
              <w:rPr>
                <w:rFonts w:ascii="Times New Roman" w:eastAsia="Times New Roman" w:hAnsi="Times New Roman" w:cs="Times New Roman"/>
                <w:color w:val="000000"/>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320" type="#_x0000_t75" style="width:20.25pt;height:18pt" o:ole="">
                  <v:imagedata r:id="rId12" o:title=""/>
                </v:shape>
                <w:control r:id="rId80" w:name="DefaultOcxName65" w:shapeid="_x0000_i1320"/>
              </w:object>
            </w:r>
            <w:r w:rsidRPr="005F54A7">
              <w:rPr>
                <w:rFonts w:ascii="Times New Roman" w:eastAsia="Times New Roman" w:hAnsi="Times New Roman" w:cs="Times New Roman"/>
                <w:color w:val="000000"/>
                <w:sz w:val="27"/>
                <w:szCs w:val="27"/>
              </w:rPr>
              <w:t>(A)   </w:t>
            </w:r>
            <w:r w:rsidRPr="005F54A7">
              <w:rPr>
                <w:rFonts w:ascii="Times New Roman" w:eastAsia="Times New Roman" w:hAnsi="Times New Roman" w:cs="Times New Roman"/>
                <w:color w:val="000000"/>
                <w:sz w:val="27"/>
                <w:szCs w:val="27"/>
              </w:rPr>
              <w:object w:dxaOrig="225" w:dyaOrig="225">
                <v:shape id="_x0000_i1323" type="#_x0000_t75" style="width:20.25pt;height:18pt" o:ole="">
                  <v:imagedata r:id="rId12" o:title=""/>
                </v:shape>
                <w:control r:id="rId81" w:name="DefaultOcxName66" w:shapeid="_x0000_i1323"/>
              </w:object>
            </w:r>
            <w:r w:rsidRPr="005F54A7">
              <w:rPr>
                <w:rFonts w:ascii="Times New Roman" w:eastAsia="Times New Roman" w:hAnsi="Times New Roman" w:cs="Times New Roman"/>
                <w:color w:val="000000"/>
                <w:sz w:val="27"/>
                <w:szCs w:val="27"/>
              </w:rPr>
              <w:t>(B)   </w:t>
            </w:r>
            <w:r w:rsidRPr="005F54A7">
              <w:rPr>
                <w:rFonts w:ascii="Times New Roman" w:eastAsia="Times New Roman" w:hAnsi="Times New Roman" w:cs="Times New Roman"/>
                <w:color w:val="000000"/>
                <w:sz w:val="27"/>
                <w:szCs w:val="27"/>
              </w:rPr>
              <w:object w:dxaOrig="225" w:dyaOrig="225">
                <v:shape id="_x0000_i1326" type="#_x0000_t75" style="width:20.25pt;height:18pt" o:ole="">
                  <v:imagedata r:id="rId12" o:title=""/>
                </v:shape>
                <w:control r:id="rId82" w:name="DefaultOcxName67" w:shapeid="_x0000_i1326"/>
              </w:object>
            </w:r>
            <w:r w:rsidRPr="005F54A7">
              <w:rPr>
                <w:rFonts w:ascii="Times New Roman" w:eastAsia="Times New Roman" w:hAnsi="Times New Roman" w:cs="Times New Roman"/>
                <w:color w:val="000000"/>
                <w:sz w:val="27"/>
                <w:szCs w:val="27"/>
              </w:rPr>
              <w:t>(C)   </w:t>
            </w:r>
            <w:r w:rsidRPr="005F54A7">
              <w:rPr>
                <w:rFonts w:ascii="Times New Roman" w:eastAsia="Times New Roman" w:hAnsi="Times New Roman" w:cs="Times New Roman"/>
                <w:color w:val="000000"/>
                <w:sz w:val="27"/>
                <w:szCs w:val="27"/>
              </w:rPr>
              <w:object w:dxaOrig="225" w:dyaOrig="225">
                <v:shape id="_x0000_i1329" type="#_x0000_t75" style="width:20.25pt;height:18pt" o:ole="">
                  <v:imagedata r:id="rId12" o:title=""/>
                </v:shape>
                <w:control r:id="rId83" w:name="DefaultOcxName68" w:shapeid="_x0000_i1329"/>
              </w:object>
            </w:r>
            <w:r w:rsidRPr="005F54A7">
              <w:rPr>
                <w:rFonts w:ascii="Times New Roman" w:eastAsia="Times New Roman" w:hAnsi="Times New Roman" w:cs="Times New Roman"/>
                <w:color w:val="000000"/>
                <w:sz w:val="27"/>
                <w:szCs w:val="27"/>
              </w:rPr>
              <w:t>(D)  </w:t>
            </w:r>
            <w:r w:rsidRPr="005F54A7">
              <w:rPr>
                <w:rFonts w:ascii="Times New Roman" w:eastAsia="Times New Roman" w:hAnsi="Times New Roman" w:cs="Times New Roman"/>
                <w:color w:val="000000"/>
                <w:sz w:val="27"/>
                <w:szCs w:val="27"/>
              </w:rPr>
              <w:object w:dxaOrig="225" w:dyaOrig="225">
                <v:shape id="_x0000_i1332" type="#_x0000_t75" style="width:20.25pt;height:18pt" o:ole="">
                  <v:imagedata r:id="rId12" o:title=""/>
                </v:shape>
                <w:control r:id="rId84" w:name="DefaultOcxName69" w:shapeid="_x0000_i1332"/>
              </w:object>
            </w:r>
            <w:r w:rsidRPr="005F54A7">
              <w:rPr>
                <w:rFonts w:ascii="Times New Roman" w:eastAsia="Times New Roman" w:hAnsi="Times New Roman" w:cs="Times New Roman"/>
                <w:color w:val="000000"/>
                <w:sz w:val="27"/>
                <w:szCs w:val="27"/>
              </w:rPr>
              <w:t>(E) </w: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 xml:space="preserve"> What are the aspects/ factors currently available in your department that enhance your motivation and job satisfaction?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336" type="#_x0000_t75" style="width:136.5pt;height:50.25pt" o:ole="">
                  <v:imagedata r:id="rId85" o:title=""/>
                </v:shape>
                <w:control r:id="rId86" w:name="DefaultOcxName70" w:shapeid="_x0000_i1336"/>
              </w:objec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pStyle w:val="ListParagraph"/>
              <w:numPr>
                <w:ilvl w:val="0"/>
                <w:numId w:val="2"/>
              </w:num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 xml:space="preserve"> Suggest key factors that could improve your motivation and job satisfaction.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object w:dxaOrig="225" w:dyaOrig="225">
                <v:shape id="_x0000_i1339" type="#_x0000_t75" style="width:136.5pt;height:50.25pt" o:ole="">
                  <v:imagedata r:id="rId85" o:title=""/>
                </v:shape>
                <w:control r:id="rId87" w:name="DefaultOcxName71" w:shapeid="_x0000_i1339"/>
              </w:object>
            </w:r>
          </w:p>
        </w:tc>
      </w:tr>
      <w:tr w:rsidR="005F54A7" w:rsidRPr="005F54A7" w:rsidTr="005F54A7">
        <w:tblPrEx>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rPr>
          <w:gridBefore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54A7" w:rsidRPr="005F54A7" w:rsidRDefault="005F54A7" w:rsidP="005F54A7">
            <w:pPr>
              <w:spacing w:after="0" w:line="240" w:lineRule="auto"/>
              <w:rPr>
                <w:rFonts w:ascii="Times New Roman" w:eastAsia="Times New Roman" w:hAnsi="Times New Roman" w:cs="Times New Roman"/>
                <w:color w:val="000000"/>
                <w:sz w:val="27"/>
                <w:szCs w:val="27"/>
              </w:rPr>
            </w:pPr>
            <w:r w:rsidRPr="005F54A7">
              <w:rPr>
                <w:rFonts w:ascii="Times New Roman" w:eastAsia="Times New Roman" w:hAnsi="Times New Roman" w:cs="Times New Roman"/>
                <w:color w:val="000000"/>
                <w:sz w:val="27"/>
                <w:szCs w:val="27"/>
              </w:rPr>
              <w:t> </w:t>
            </w:r>
          </w:p>
        </w:tc>
        <w:tc>
          <w:tcPr>
            <w:tcW w:w="0" w:type="auto"/>
            <w:vAlign w:val="center"/>
            <w:hideMark/>
          </w:tcPr>
          <w:p w:rsidR="005F54A7" w:rsidRPr="005F54A7" w:rsidRDefault="005F54A7" w:rsidP="005F54A7">
            <w:pPr>
              <w:spacing w:after="0" w:line="240" w:lineRule="auto"/>
              <w:rPr>
                <w:rFonts w:ascii="Times New Roman" w:eastAsia="Times New Roman" w:hAnsi="Times New Roman" w:cs="Times New Roman"/>
                <w:sz w:val="20"/>
                <w:szCs w:val="20"/>
              </w:rPr>
            </w:pPr>
          </w:p>
        </w:tc>
      </w:tr>
    </w:tbl>
    <w:p w:rsidR="00547239" w:rsidRDefault="00547239"/>
    <w:sectPr w:rsidR="005472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0E" w:rsidRDefault="0072430E" w:rsidP="0072430E">
      <w:pPr>
        <w:spacing w:after="0" w:line="240" w:lineRule="auto"/>
      </w:pPr>
      <w:r>
        <w:separator/>
      </w:r>
    </w:p>
  </w:endnote>
  <w:endnote w:type="continuationSeparator" w:id="0">
    <w:p w:rsidR="0072430E" w:rsidRDefault="0072430E" w:rsidP="0072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0E" w:rsidRDefault="0072430E" w:rsidP="0072430E">
      <w:pPr>
        <w:spacing w:after="0" w:line="240" w:lineRule="auto"/>
      </w:pPr>
      <w:r>
        <w:separator/>
      </w:r>
    </w:p>
  </w:footnote>
  <w:footnote w:type="continuationSeparator" w:id="0">
    <w:p w:rsidR="0072430E" w:rsidRDefault="0072430E" w:rsidP="00724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DA4"/>
    <w:multiLevelType w:val="hybridMultilevel"/>
    <w:tmpl w:val="69347F0C"/>
    <w:lvl w:ilvl="0" w:tplc="6F020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53A7E"/>
    <w:multiLevelType w:val="hybridMultilevel"/>
    <w:tmpl w:val="7284D56A"/>
    <w:lvl w:ilvl="0" w:tplc="6F020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A7"/>
    <w:rsid w:val="00196E09"/>
    <w:rsid w:val="00547239"/>
    <w:rsid w:val="005F0225"/>
    <w:rsid w:val="005F54A7"/>
    <w:rsid w:val="0072430E"/>
    <w:rsid w:val="009B7CBB"/>
    <w:rsid w:val="00AF6197"/>
    <w:rsid w:val="00ED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4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rsid w:val="005F54A7"/>
  </w:style>
  <w:style w:type="paragraph" w:styleId="ListParagraph">
    <w:name w:val="List Paragraph"/>
    <w:basedOn w:val="Normal"/>
    <w:uiPriority w:val="34"/>
    <w:qFormat/>
    <w:rsid w:val="005F54A7"/>
    <w:pPr>
      <w:ind w:left="720"/>
      <w:contextualSpacing/>
    </w:pPr>
  </w:style>
  <w:style w:type="paragraph" w:styleId="Header">
    <w:name w:val="header"/>
    <w:basedOn w:val="Normal"/>
    <w:link w:val="HeaderChar"/>
    <w:uiPriority w:val="99"/>
    <w:unhideWhenUsed/>
    <w:rsid w:val="00724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0E"/>
  </w:style>
  <w:style w:type="paragraph" w:styleId="Footer">
    <w:name w:val="footer"/>
    <w:basedOn w:val="Normal"/>
    <w:link w:val="FooterChar"/>
    <w:uiPriority w:val="99"/>
    <w:unhideWhenUsed/>
    <w:rsid w:val="00724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30E"/>
  </w:style>
  <w:style w:type="character" w:customStyle="1" w:styleId="Heading3Char">
    <w:name w:val="Heading 3 Char"/>
    <w:basedOn w:val="DefaultParagraphFont"/>
    <w:link w:val="Heading3"/>
    <w:uiPriority w:val="9"/>
    <w:rsid w:val="0072430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2430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43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430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430E"/>
    <w:rPr>
      <w:rFonts w:ascii="Arial" w:hAnsi="Arial" w:cs="Arial"/>
      <w:vanish/>
      <w:sz w:val="16"/>
      <w:szCs w:val="16"/>
    </w:rPr>
  </w:style>
  <w:style w:type="character" w:styleId="Strong">
    <w:name w:val="Strong"/>
    <w:basedOn w:val="DefaultParagraphFont"/>
    <w:uiPriority w:val="22"/>
    <w:qFormat/>
    <w:rsid w:val="00ED0E3B"/>
    <w:rPr>
      <w:b/>
      <w:bCs/>
    </w:rPr>
  </w:style>
  <w:style w:type="table" w:styleId="TableGrid">
    <w:name w:val="Table Grid"/>
    <w:basedOn w:val="TableNormal"/>
    <w:uiPriority w:val="39"/>
    <w:rsid w:val="005F0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4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rsid w:val="005F54A7"/>
  </w:style>
  <w:style w:type="paragraph" w:styleId="ListParagraph">
    <w:name w:val="List Paragraph"/>
    <w:basedOn w:val="Normal"/>
    <w:uiPriority w:val="34"/>
    <w:qFormat/>
    <w:rsid w:val="005F54A7"/>
    <w:pPr>
      <w:ind w:left="720"/>
      <w:contextualSpacing/>
    </w:pPr>
  </w:style>
  <w:style w:type="paragraph" w:styleId="Header">
    <w:name w:val="header"/>
    <w:basedOn w:val="Normal"/>
    <w:link w:val="HeaderChar"/>
    <w:uiPriority w:val="99"/>
    <w:unhideWhenUsed/>
    <w:rsid w:val="00724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0E"/>
  </w:style>
  <w:style w:type="paragraph" w:styleId="Footer">
    <w:name w:val="footer"/>
    <w:basedOn w:val="Normal"/>
    <w:link w:val="FooterChar"/>
    <w:uiPriority w:val="99"/>
    <w:unhideWhenUsed/>
    <w:rsid w:val="00724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30E"/>
  </w:style>
  <w:style w:type="character" w:customStyle="1" w:styleId="Heading3Char">
    <w:name w:val="Heading 3 Char"/>
    <w:basedOn w:val="DefaultParagraphFont"/>
    <w:link w:val="Heading3"/>
    <w:uiPriority w:val="9"/>
    <w:rsid w:val="0072430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2430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43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430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430E"/>
    <w:rPr>
      <w:rFonts w:ascii="Arial" w:hAnsi="Arial" w:cs="Arial"/>
      <w:vanish/>
      <w:sz w:val="16"/>
      <w:szCs w:val="16"/>
    </w:rPr>
  </w:style>
  <w:style w:type="character" w:styleId="Strong">
    <w:name w:val="Strong"/>
    <w:basedOn w:val="DefaultParagraphFont"/>
    <w:uiPriority w:val="22"/>
    <w:qFormat/>
    <w:rsid w:val="00ED0E3B"/>
    <w:rPr>
      <w:b/>
      <w:bCs/>
    </w:rPr>
  </w:style>
  <w:style w:type="table" w:styleId="TableGrid">
    <w:name w:val="Table Grid"/>
    <w:basedOn w:val="TableNormal"/>
    <w:uiPriority w:val="39"/>
    <w:rsid w:val="005F0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86759">
      <w:bodyDiv w:val="1"/>
      <w:marLeft w:val="0"/>
      <w:marRight w:val="0"/>
      <w:marTop w:val="0"/>
      <w:marBottom w:val="0"/>
      <w:divBdr>
        <w:top w:val="none" w:sz="0" w:space="0" w:color="auto"/>
        <w:left w:val="none" w:sz="0" w:space="0" w:color="auto"/>
        <w:bottom w:val="none" w:sz="0" w:space="0" w:color="auto"/>
        <w:right w:val="none" w:sz="0" w:space="0" w:color="auto"/>
      </w:divBdr>
    </w:div>
    <w:div w:id="11693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4.wmf"/><Relationship Id="rId26" Type="http://schemas.openxmlformats.org/officeDocument/2006/relationships/image" Target="media/image6.wmf"/><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3.xml"/><Relationship Id="rId84" Type="http://schemas.openxmlformats.org/officeDocument/2006/relationships/control" Target="activeX/activeX7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58.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6.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control" Target="activeX/activeX66.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image" Target="media/image7.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9.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dcterms:created xsi:type="dcterms:W3CDTF">2023-03-11T07:02:00Z</dcterms:created>
  <dcterms:modified xsi:type="dcterms:W3CDTF">2023-03-13T06:23:00Z</dcterms:modified>
</cp:coreProperties>
</file>